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0D6B" w:rsidTr="00070D6B">
        <w:tc>
          <w:tcPr>
            <w:tcW w:w="4606" w:type="dxa"/>
          </w:tcPr>
          <w:p w:rsidR="00070D6B" w:rsidRPr="00070D6B" w:rsidRDefault="00070D6B" w:rsidP="00070D6B">
            <w:pPr>
              <w:rPr>
                <w:sz w:val="16"/>
                <w:szCs w:val="16"/>
              </w:rPr>
            </w:pPr>
            <w:r w:rsidRPr="00070D6B">
              <w:rPr>
                <w:sz w:val="16"/>
                <w:szCs w:val="16"/>
              </w:rPr>
              <w:t>An</w:t>
            </w:r>
          </w:p>
          <w:p w:rsidR="00070D6B" w:rsidRDefault="00070D6B" w:rsidP="00070D6B">
            <w:r>
              <w:t>Gemeinde Niederzier</w:t>
            </w:r>
          </w:p>
        </w:tc>
        <w:tc>
          <w:tcPr>
            <w:tcW w:w="4606" w:type="dxa"/>
            <w:vMerge w:val="restart"/>
          </w:tcPr>
          <w:p w:rsidR="00070D6B" w:rsidRDefault="00070D6B" w:rsidP="00070D6B"/>
          <w:p w:rsidR="00070D6B" w:rsidRDefault="00070D6B" w:rsidP="00070D6B"/>
          <w:p w:rsidR="00070D6B" w:rsidRPr="00070D6B" w:rsidRDefault="00070D6B" w:rsidP="00070D6B">
            <w:pPr>
              <w:jc w:val="center"/>
              <w:rPr>
                <w:b/>
              </w:rPr>
            </w:pPr>
            <w:r w:rsidRPr="00070D6B">
              <w:rPr>
                <w:b/>
              </w:rPr>
              <w:t>Antrag auf Einrichtung einer Übermittlungssperre</w:t>
            </w:r>
          </w:p>
        </w:tc>
      </w:tr>
      <w:tr w:rsidR="00070D6B" w:rsidTr="00070D6B">
        <w:tc>
          <w:tcPr>
            <w:tcW w:w="4606" w:type="dxa"/>
          </w:tcPr>
          <w:p w:rsidR="00070D6B" w:rsidRPr="00070D6B" w:rsidRDefault="00070D6B" w:rsidP="00070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Straße/Postfach</w:t>
            </w:r>
          </w:p>
          <w:p w:rsidR="00070D6B" w:rsidRDefault="00070D6B" w:rsidP="00070D6B">
            <w:r>
              <w:t>Rathausstr. 8</w:t>
            </w:r>
          </w:p>
        </w:tc>
        <w:tc>
          <w:tcPr>
            <w:tcW w:w="4606" w:type="dxa"/>
            <w:vMerge/>
          </w:tcPr>
          <w:p w:rsidR="00070D6B" w:rsidRDefault="00070D6B" w:rsidP="00070D6B"/>
        </w:tc>
      </w:tr>
      <w:tr w:rsidR="00070D6B" w:rsidTr="00070D6B">
        <w:tc>
          <w:tcPr>
            <w:tcW w:w="4606" w:type="dxa"/>
          </w:tcPr>
          <w:p w:rsidR="00070D6B" w:rsidRPr="00070D6B" w:rsidRDefault="00070D6B" w:rsidP="00070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 Ort</w:t>
            </w:r>
          </w:p>
          <w:p w:rsidR="00070D6B" w:rsidRDefault="00070D6B" w:rsidP="00070D6B">
            <w:r>
              <w:t xml:space="preserve">52382 Niederzier </w:t>
            </w:r>
          </w:p>
        </w:tc>
        <w:tc>
          <w:tcPr>
            <w:tcW w:w="4606" w:type="dxa"/>
            <w:vMerge/>
          </w:tcPr>
          <w:p w:rsidR="00070D6B" w:rsidRDefault="00070D6B" w:rsidP="00070D6B"/>
        </w:tc>
      </w:tr>
    </w:tbl>
    <w:p w:rsidR="00156AC8" w:rsidRPr="00EE194B" w:rsidRDefault="00156AC8" w:rsidP="00070D6B">
      <w:pPr>
        <w:rPr>
          <w:b/>
        </w:rPr>
      </w:pPr>
    </w:p>
    <w:p w:rsidR="00070D6B" w:rsidRPr="00EE194B" w:rsidRDefault="00070D6B" w:rsidP="00070D6B">
      <w:pPr>
        <w:rPr>
          <w:b/>
        </w:rPr>
      </w:pPr>
      <w:r w:rsidRPr="00EE194B">
        <w:rPr>
          <w:b/>
        </w:rPr>
        <w:t>Antragssteller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0D6B" w:rsidTr="00897533">
        <w:tc>
          <w:tcPr>
            <w:tcW w:w="9212" w:type="dxa"/>
            <w:gridSpan w:val="2"/>
          </w:tcPr>
          <w:p w:rsidR="00070D6B" w:rsidRPr="00070D6B" w:rsidRDefault="00070D6B" w:rsidP="00070D6B">
            <w:pPr>
              <w:rPr>
                <w:sz w:val="16"/>
                <w:szCs w:val="16"/>
              </w:rPr>
            </w:pPr>
            <w:r w:rsidRPr="00070D6B">
              <w:rPr>
                <w:sz w:val="16"/>
                <w:szCs w:val="16"/>
              </w:rPr>
              <w:t xml:space="preserve">Name, Vorname </w:t>
            </w:r>
          </w:p>
          <w:p w:rsidR="00070D6B" w:rsidRDefault="00070D6B" w:rsidP="00070D6B"/>
        </w:tc>
      </w:tr>
      <w:tr w:rsidR="00070D6B" w:rsidTr="00070D6B">
        <w:tc>
          <w:tcPr>
            <w:tcW w:w="4606" w:type="dxa"/>
          </w:tcPr>
          <w:p w:rsidR="00070D6B" w:rsidRPr="00070D6B" w:rsidRDefault="00070D6B" w:rsidP="00070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Geburtsname </w:t>
            </w:r>
          </w:p>
          <w:p w:rsidR="00070D6B" w:rsidRDefault="00070D6B" w:rsidP="00070D6B"/>
        </w:tc>
        <w:tc>
          <w:tcPr>
            <w:tcW w:w="4606" w:type="dxa"/>
          </w:tcPr>
          <w:p w:rsidR="00070D6B" w:rsidRPr="00070D6B" w:rsidRDefault="00070D6B" w:rsidP="00070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  <w:p w:rsidR="00070D6B" w:rsidRDefault="00070D6B" w:rsidP="00070D6B"/>
        </w:tc>
      </w:tr>
      <w:tr w:rsidR="00070D6B" w:rsidTr="00807663">
        <w:tc>
          <w:tcPr>
            <w:tcW w:w="9212" w:type="dxa"/>
            <w:gridSpan w:val="2"/>
          </w:tcPr>
          <w:p w:rsidR="00070D6B" w:rsidRPr="00070D6B" w:rsidRDefault="00070D6B" w:rsidP="00070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Anschrift </w:t>
            </w:r>
          </w:p>
          <w:p w:rsidR="00070D6B" w:rsidRDefault="00070D6B" w:rsidP="00070D6B"/>
        </w:tc>
      </w:tr>
    </w:tbl>
    <w:p w:rsidR="00070D6B" w:rsidRDefault="00070D6B" w:rsidP="00070D6B">
      <w:pPr>
        <w:autoSpaceDE w:val="0"/>
        <w:autoSpaceDN w:val="0"/>
        <w:adjustRightInd w:val="0"/>
        <w:spacing w:after="0" w:line="240" w:lineRule="auto"/>
      </w:pPr>
    </w:p>
    <w:p w:rsidR="00070D6B" w:rsidRDefault="00070D6B" w:rsidP="00070D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Nach Maßgabe des Meldegesetzes beantrage ich die Einrichtung folgender Auskunfts-/Übermittlungssperren:</w:t>
      </w:r>
    </w:p>
    <w:p w:rsidR="00070D6B" w:rsidRDefault="00070D6B" w:rsidP="00070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070D6B" w:rsidRDefault="00070D6B" w:rsidP="00070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Übermittlungssperren, für die keine Begründung erforderlich ist:</w:t>
      </w:r>
    </w:p>
    <w:p w:rsidR="00070D6B" w:rsidRDefault="00070D6B" w:rsidP="00070D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070D6B" w:rsidRDefault="00070D6B" w:rsidP="00070D6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070D6B">
        <w:rPr>
          <w:rFonts w:ascii="ArialMT" w:hAnsi="ArialMT" w:cs="ArialMT"/>
          <w:sz w:val="18"/>
          <w:szCs w:val="18"/>
        </w:rPr>
        <w:t>Übermittlungssperre an öffentlich-rechtliche Religionsgemeinschaften (§ 42 Abs. 3 Satz 2 BMG)</w:t>
      </w:r>
    </w:p>
    <w:p w:rsidR="00070D6B" w:rsidRPr="00070D6B" w:rsidRDefault="00070D6B" w:rsidP="00070D6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70D6B" w:rsidRDefault="00070D6B" w:rsidP="00070D6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070D6B">
        <w:rPr>
          <w:rFonts w:ascii="ArialMT" w:hAnsi="ArialMT" w:cs="ArialMT"/>
          <w:sz w:val="18"/>
          <w:szCs w:val="18"/>
        </w:rPr>
        <w:t>Ich gehöre nicht der Religionsgemeinschaft meines Ehegatten an.</w:t>
      </w:r>
    </w:p>
    <w:p w:rsidR="00070D6B" w:rsidRPr="00070D6B" w:rsidRDefault="00070D6B" w:rsidP="00070D6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70D6B" w:rsidRPr="00070D6B" w:rsidRDefault="00070D6B" w:rsidP="00070D6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070D6B">
        <w:rPr>
          <w:rFonts w:ascii="ArialMT" w:hAnsi="ArialMT" w:cs="ArialMT"/>
          <w:sz w:val="18"/>
          <w:szCs w:val="18"/>
        </w:rPr>
        <w:t>Widerspruch gegen die Weitergabe von Daten an Parteien und Wählergruppen im Zusammenhang mit</w:t>
      </w:r>
    </w:p>
    <w:p w:rsidR="00070D6B" w:rsidRPr="00070D6B" w:rsidRDefault="00070D6B" w:rsidP="00070D6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070D6B">
        <w:rPr>
          <w:rFonts w:ascii="ArialMT" w:hAnsi="ArialMT" w:cs="ArialMT"/>
          <w:sz w:val="18"/>
          <w:szCs w:val="18"/>
        </w:rPr>
        <w:t xml:space="preserve">allgemeinen Wahlen und mit Abstimmungen (§ 50 Abs. 5 </w:t>
      </w:r>
      <w:proofErr w:type="spellStart"/>
      <w:r w:rsidRPr="00070D6B">
        <w:rPr>
          <w:rFonts w:ascii="ArialMT" w:hAnsi="ArialMT" w:cs="ArialMT"/>
          <w:sz w:val="18"/>
          <w:szCs w:val="18"/>
        </w:rPr>
        <w:t>i.v.m</w:t>
      </w:r>
      <w:proofErr w:type="spellEnd"/>
      <w:r w:rsidRPr="00070D6B">
        <w:rPr>
          <w:rFonts w:ascii="ArialMT" w:hAnsi="ArialMT" w:cs="ArialMT"/>
          <w:sz w:val="18"/>
          <w:szCs w:val="18"/>
        </w:rPr>
        <w:t>. § 50 Abs. 1 BMG)</w:t>
      </w:r>
    </w:p>
    <w:p w:rsidR="00070D6B" w:rsidRDefault="00070D6B" w:rsidP="00070D6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70D6B" w:rsidRDefault="00070D6B" w:rsidP="00070D6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070D6B">
        <w:rPr>
          <w:rFonts w:ascii="ArialMT" w:hAnsi="ArialMT" w:cs="ArialMT"/>
          <w:sz w:val="18"/>
          <w:szCs w:val="18"/>
        </w:rPr>
        <w:t>Für den Fall eines Alters- oder Ehejubiläums (z.B. 75. Geburtstag oder goldene Hochzeit) darf eine Mitteilung</w:t>
      </w:r>
      <w:r>
        <w:rPr>
          <w:rFonts w:ascii="ArialMT" w:hAnsi="ArialMT" w:cs="ArialMT"/>
          <w:sz w:val="18"/>
          <w:szCs w:val="18"/>
        </w:rPr>
        <w:t xml:space="preserve"> </w:t>
      </w:r>
      <w:r w:rsidRPr="00070D6B">
        <w:rPr>
          <w:rFonts w:ascii="ArialMT" w:hAnsi="ArialMT" w:cs="ArialMT"/>
          <w:sz w:val="18"/>
          <w:szCs w:val="18"/>
        </w:rPr>
        <w:t xml:space="preserve">über dieses Jubiläum nicht weitergegeben werden (§ 50 Abs. 5 </w:t>
      </w:r>
      <w:proofErr w:type="spellStart"/>
      <w:r w:rsidRPr="00070D6B">
        <w:rPr>
          <w:rFonts w:ascii="ArialMT" w:hAnsi="ArialMT" w:cs="ArialMT"/>
          <w:sz w:val="18"/>
          <w:szCs w:val="18"/>
        </w:rPr>
        <w:t>i.v.m</w:t>
      </w:r>
      <w:proofErr w:type="spellEnd"/>
      <w:r w:rsidRPr="00070D6B">
        <w:rPr>
          <w:rFonts w:ascii="ArialMT" w:hAnsi="ArialMT" w:cs="ArialMT"/>
          <w:sz w:val="18"/>
          <w:szCs w:val="18"/>
        </w:rPr>
        <w:t>. § 50 Abs. 2 BMG). Bei Ehejubiläen ist</w:t>
      </w:r>
      <w:r>
        <w:rPr>
          <w:rFonts w:ascii="ArialMT" w:hAnsi="ArialMT" w:cs="ArialMT"/>
          <w:sz w:val="18"/>
          <w:szCs w:val="18"/>
        </w:rPr>
        <w:t xml:space="preserve"> </w:t>
      </w:r>
      <w:r w:rsidRPr="00070D6B">
        <w:rPr>
          <w:rFonts w:ascii="ArialMT" w:hAnsi="ArialMT" w:cs="ArialMT"/>
          <w:sz w:val="18"/>
          <w:szCs w:val="18"/>
        </w:rPr>
        <w:t>die Unterschrift beider Ehegatten erforderlich.</w:t>
      </w:r>
    </w:p>
    <w:p w:rsidR="00070D6B" w:rsidRPr="00070D6B" w:rsidRDefault="00070D6B" w:rsidP="00070D6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70D6B" w:rsidRDefault="00070D6B" w:rsidP="00070D6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070D6B">
        <w:rPr>
          <w:rFonts w:ascii="ArialMT" w:hAnsi="ArialMT" w:cs="ArialMT"/>
          <w:sz w:val="18"/>
          <w:szCs w:val="18"/>
        </w:rPr>
        <w:t xml:space="preserve">Widerspruch gegen die Auskunft an Adressbuchverlage (§ 50 Abs. 5 </w:t>
      </w:r>
      <w:proofErr w:type="spellStart"/>
      <w:r w:rsidRPr="00070D6B">
        <w:rPr>
          <w:rFonts w:ascii="ArialMT" w:hAnsi="ArialMT" w:cs="ArialMT"/>
          <w:sz w:val="18"/>
          <w:szCs w:val="18"/>
        </w:rPr>
        <w:t>i.v.m</w:t>
      </w:r>
      <w:proofErr w:type="spellEnd"/>
      <w:r w:rsidRPr="00070D6B">
        <w:rPr>
          <w:rFonts w:ascii="ArialMT" w:hAnsi="ArialMT" w:cs="ArialMT"/>
          <w:sz w:val="18"/>
          <w:szCs w:val="18"/>
        </w:rPr>
        <w:t>. § 50 Abs. 3 BMG)</w:t>
      </w:r>
    </w:p>
    <w:p w:rsidR="00070D6B" w:rsidRPr="00070D6B" w:rsidRDefault="00070D6B" w:rsidP="00070D6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70D6B" w:rsidRDefault="00070D6B" w:rsidP="00070D6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070D6B">
        <w:rPr>
          <w:rFonts w:ascii="ArialMT" w:hAnsi="ArialMT" w:cs="ArialMT"/>
          <w:sz w:val="18"/>
          <w:szCs w:val="18"/>
        </w:rPr>
        <w:t xml:space="preserve">Widerspruchsrecht gegen Übermittlung an das Bundesamt für Personalmanagement der Bundeswehr </w:t>
      </w:r>
    </w:p>
    <w:p w:rsidR="00E623F2" w:rsidRDefault="00070D6B" w:rsidP="00070D6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070D6B">
        <w:rPr>
          <w:rFonts w:ascii="ArialMT" w:hAnsi="ArialMT" w:cs="ArialMT"/>
          <w:sz w:val="18"/>
          <w:szCs w:val="18"/>
        </w:rPr>
        <w:t>(§ 36</w:t>
      </w:r>
      <w:r>
        <w:rPr>
          <w:rFonts w:ascii="ArialMT" w:hAnsi="ArialMT" w:cs="ArialMT"/>
          <w:sz w:val="18"/>
          <w:szCs w:val="18"/>
        </w:rPr>
        <w:t xml:space="preserve"> </w:t>
      </w:r>
      <w:r w:rsidRPr="00070D6B">
        <w:rPr>
          <w:rFonts w:ascii="ArialMT" w:hAnsi="ArialMT" w:cs="ArialMT"/>
          <w:sz w:val="18"/>
          <w:szCs w:val="18"/>
        </w:rPr>
        <w:t>Abs. 2 BMG). Der Schlüssel ist mit Ablauf des Jahres zu löschen, in dem die Person das 19. Lebensjahr</w:t>
      </w:r>
      <w:r>
        <w:rPr>
          <w:rFonts w:ascii="ArialMT" w:hAnsi="ArialMT" w:cs="ArialMT"/>
          <w:sz w:val="18"/>
          <w:szCs w:val="18"/>
        </w:rPr>
        <w:t xml:space="preserve"> </w:t>
      </w:r>
      <w:r w:rsidRPr="00070D6B">
        <w:rPr>
          <w:rFonts w:ascii="ArialMT" w:hAnsi="ArialMT" w:cs="ArialMT"/>
          <w:sz w:val="18"/>
          <w:szCs w:val="18"/>
        </w:rPr>
        <w:t>vollendet.</w:t>
      </w:r>
    </w:p>
    <w:p w:rsidR="00E623F2" w:rsidRDefault="00E623F2" w:rsidP="00E623F2"/>
    <w:p w:rsidR="00E623F2" w:rsidRPr="00E623F2" w:rsidRDefault="00E623F2" w:rsidP="00E623F2"/>
    <w:p w:rsidR="00E623F2" w:rsidRDefault="00E623F2" w:rsidP="00E623F2">
      <w:pPr>
        <w:tabs>
          <w:tab w:val="left" w:pos="1334"/>
        </w:tabs>
      </w:pPr>
      <w:r>
        <w:t>___________________________</w:t>
      </w:r>
    </w:p>
    <w:p w:rsidR="00E623F2" w:rsidRDefault="00E623F2" w:rsidP="00E623F2">
      <w:pPr>
        <w:tabs>
          <w:tab w:val="left" w:pos="1334"/>
        </w:tabs>
      </w:pPr>
      <w:r>
        <w:t>Datum, Unterschrift</w:t>
      </w:r>
    </w:p>
    <w:p w:rsidR="00E623F2" w:rsidRPr="00E623F2" w:rsidRDefault="00E623F2" w:rsidP="00E623F2">
      <w:pPr>
        <w:tabs>
          <w:tab w:val="left" w:pos="1334"/>
        </w:tabs>
      </w:pPr>
      <w:bookmarkStart w:id="0" w:name="_GoBack"/>
      <w:bookmarkEnd w:id="0"/>
    </w:p>
    <w:sectPr w:rsidR="00E623F2" w:rsidRPr="00E62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59A4"/>
    <w:multiLevelType w:val="hybridMultilevel"/>
    <w:tmpl w:val="8842EE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6B"/>
    <w:rsid w:val="00070D6B"/>
    <w:rsid w:val="00156AC8"/>
    <w:rsid w:val="004014B5"/>
    <w:rsid w:val="00E623F2"/>
    <w:rsid w:val="00E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0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ewo1</dc:creator>
  <cp:lastModifiedBy>ewo1</cp:lastModifiedBy>
  <cp:revision>3</cp:revision>
  <dcterms:created xsi:type="dcterms:W3CDTF">2018-03-22T10:59:00Z</dcterms:created>
  <dcterms:modified xsi:type="dcterms:W3CDTF">2018-03-22T11:27:00Z</dcterms:modified>
</cp:coreProperties>
</file>